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879" w:rsidRDefault="00D21E5C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86912" behindDoc="0" locked="0" layoutInCell="1" allowOverlap="1" wp14:anchorId="2AF31B6B" wp14:editId="4B6FACEA">
            <wp:simplePos x="0" y="0"/>
            <wp:positionH relativeFrom="margin">
              <wp:align>left</wp:align>
            </wp:positionH>
            <wp:positionV relativeFrom="margin">
              <wp:posOffset>2134235</wp:posOffset>
            </wp:positionV>
            <wp:extent cx="2419350" cy="626745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626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8960" behindDoc="0" locked="0" layoutInCell="1" allowOverlap="1" wp14:anchorId="3CBF9AAA" wp14:editId="1D9D4496">
            <wp:simplePos x="0" y="0"/>
            <wp:positionH relativeFrom="margin">
              <wp:align>right</wp:align>
            </wp:positionH>
            <wp:positionV relativeFrom="margin">
              <wp:posOffset>86360</wp:posOffset>
            </wp:positionV>
            <wp:extent cx="7110730" cy="2085975"/>
            <wp:effectExtent l="0" t="0" r="0" b="9525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073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12A10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 wp14:anchorId="355D01F7" wp14:editId="4C21218B">
            <wp:simplePos x="0" y="0"/>
            <wp:positionH relativeFrom="page">
              <wp:posOffset>3181350</wp:posOffset>
            </wp:positionH>
            <wp:positionV relativeFrom="margin">
              <wp:posOffset>2258060</wp:posOffset>
            </wp:positionV>
            <wp:extent cx="3505200" cy="2536825"/>
            <wp:effectExtent l="0" t="0" r="0" b="0"/>
            <wp:wrapSquare wrapText="bothSides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253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3D4B" w:rsidRDefault="003B3D4B"/>
    <w:p w:rsidR="003B3D4B" w:rsidRDefault="008E2068">
      <w:r>
        <w:rPr>
          <w:noProof/>
          <w:lang w:eastAsia="fr-FR"/>
        </w:rPr>
        <w:drawing>
          <wp:anchor distT="0" distB="0" distL="114300" distR="114300" simplePos="0" relativeHeight="251675648" behindDoc="0" locked="0" layoutInCell="1" allowOverlap="1" wp14:anchorId="3F6181D2" wp14:editId="1ABE283D">
            <wp:simplePos x="0" y="0"/>
            <wp:positionH relativeFrom="page">
              <wp:posOffset>257175</wp:posOffset>
            </wp:positionH>
            <wp:positionV relativeFrom="margin">
              <wp:posOffset>8363585</wp:posOffset>
            </wp:positionV>
            <wp:extent cx="7052310" cy="1771650"/>
            <wp:effectExtent l="0" t="0" r="0" b="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231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32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9BDFC7" wp14:editId="3EE4C0A1">
                <wp:simplePos x="0" y="0"/>
                <wp:positionH relativeFrom="margin">
                  <wp:align>left</wp:align>
                </wp:positionH>
                <wp:positionV relativeFrom="paragraph">
                  <wp:posOffset>7372349</wp:posOffset>
                </wp:positionV>
                <wp:extent cx="2362200" cy="238125"/>
                <wp:effectExtent l="0" t="0" r="0" b="952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1032E" w:rsidRPr="00C1032E" w:rsidRDefault="00C1032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Credit photo : pixabay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BDFC7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0;margin-top:580.5pt;width:186pt;height:18.75pt;z-index:2516838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" fillcolor="white [3201]" stroked="f" strokeweight=".5pt">
                <v:textbox>
                  <w:txbxContent>
                    <w:p w:rsidR="00C1032E" w:rsidRPr="00C1032E" w:rsidRDefault="00C1032E">
                      <w:pPr>
                        <w:rPr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sz w:val="16"/>
                          <w:szCs w:val="16"/>
                        </w:rPr>
                        <w:t>Credit</w:t>
                      </w:r>
                      <w:proofErr w:type="spellEnd"/>
                      <w:r>
                        <w:rPr>
                          <w:sz w:val="16"/>
                          <w:szCs w:val="16"/>
                        </w:rPr>
                        <w:t xml:space="preserve"> photo :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pixabay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B3D4B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 wp14:anchorId="30DF4406" wp14:editId="004179CB">
            <wp:simplePos x="0" y="0"/>
            <wp:positionH relativeFrom="margin">
              <wp:posOffset>3729990</wp:posOffset>
            </wp:positionH>
            <wp:positionV relativeFrom="margin">
              <wp:posOffset>4839335</wp:posOffset>
            </wp:positionV>
            <wp:extent cx="1885950" cy="1257300"/>
            <wp:effectExtent l="0" t="0" r="0" b="0"/>
            <wp:wrapSquare wrapText="bothSides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D4B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 wp14:anchorId="6AEA0B87" wp14:editId="2FC92F62">
            <wp:simplePos x="0" y="0"/>
            <wp:positionH relativeFrom="margin">
              <wp:posOffset>2930525</wp:posOffset>
            </wp:positionH>
            <wp:positionV relativeFrom="margin">
              <wp:posOffset>6163310</wp:posOffset>
            </wp:positionV>
            <wp:extent cx="3446780" cy="2143760"/>
            <wp:effectExtent l="0" t="0" r="1270" b="889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678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D4B">
        <w:br w:type="page"/>
      </w:r>
    </w:p>
    <w:p w:rsidR="002A3EBE" w:rsidRDefault="002A3EBE" w:rsidP="002A3EBE">
      <w:r>
        <w:lastRenderedPageBreak/>
        <w:t xml:space="preserve">                                   </w:t>
      </w:r>
    </w:p>
    <w:p w:rsidR="002A3EBE" w:rsidRPr="008B7595" w:rsidRDefault="002A3EBE" w:rsidP="002A3EBE">
      <w:pPr>
        <w:ind w:left="1418" w:firstLine="1276"/>
        <w:rPr>
          <w:b/>
          <w:sz w:val="30"/>
          <w:szCs w:val="30"/>
        </w:rPr>
      </w:pPr>
      <w:r>
        <w:rPr>
          <w:b/>
          <w:sz w:val="28"/>
          <w:szCs w:val="28"/>
        </w:rPr>
        <w:t xml:space="preserve">          </w:t>
      </w:r>
      <w:r w:rsidRPr="008B7595">
        <w:rPr>
          <w:b/>
          <w:sz w:val="30"/>
          <w:szCs w:val="30"/>
        </w:rPr>
        <w:t>PÈLERINAGE FATIMA DU 19 AU 22 MAI 2025</w:t>
      </w:r>
    </w:p>
    <w:p w:rsidR="002A3EBE" w:rsidRDefault="002A3EBE" w:rsidP="002A3EBE"/>
    <w:p w:rsidR="002A3EBE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b/>
          <w:sz w:val="24"/>
          <w:szCs w:val="24"/>
        </w:rPr>
        <w:t>LUNDI 19 MAI</w:t>
      </w:r>
      <w:r w:rsidR="006C4D06">
        <w:rPr>
          <w:sz w:val="24"/>
          <w:szCs w:val="24"/>
        </w:rPr>
        <w:t xml:space="preserve"> </w:t>
      </w:r>
      <w:r w:rsidR="006C4D06">
        <w:rPr>
          <w:sz w:val="24"/>
          <w:szCs w:val="24"/>
        </w:rPr>
        <w:br/>
      </w:r>
      <w:r w:rsidR="006C4D06">
        <w:rPr>
          <w:sz w:val="24"/>
          <w:szCs w:val="24"/>
        </w:rPr>
        <w:tab/>
      </w:r>
      <w:r w:rsidR="006C4D06">
        <w:rPr>
          <w:sz w:val="24"/>
          <w:szCs w:val="24"/>
        </w:rPr>
        <w:tab/>
        <w:t xml:space="preserve">2h30 </w:t>
      </w:r>
      <w:r w:rsidRPr="008B7595">
        <w:rPr>
          <w:sz w:val="24"/>
          <w:szCs w:val="24"/>
        </w:rPr>
        <w:t xml:space="preserve"> Départ de Blois/Orly/Porto</w:t>
      </w:r>
      <w:r w:rsidRPr="008B7595">
        <w:rPr>
          <w:sz w:val="24"/>
          <w:szCs w:val="24"/>
        </w:rPr>
        <w:br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8h. Arrivée à Porto puis Balazar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Pèlerinage sur les pas de la Bienheureuse Alexandrina de Balazar</w:t>
      </w:r>
      <w:r w:rsidRPr="008B7595">
        <w:rPr>
          <w:sz w:val="24"/>
          <w:szCs w:val="24"/>
        </w:rPr>
        <w:br/>
        <w:t xml:space="preserve">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Messe d’ouverture du pèlerinage </w:t>
      </w:r>
    </w:p>
    <w:p w:rsidR="002A3EBE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Après déjeuner départ pour FATIMA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Arrivée à l’hôtel, présentation de Fatima</w:t>
      </w:r>
      <w:r w:rsidRPr="008B7595">
        <w:rPr>
          <w:sz w:val="24"/>
          <w:szCs w:val="24"/>
        </w:rPr>
        <w:br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Dîner et Complies</w:t>
      </w:r>
    </w:p>
    <w:p w:rsidR="002A3EBE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b/>
          <w:sz w:val="24"/>
          <w:szCs w:val="24"/>
        </w:rPr>
        <w:t>MARDI 20 MAI</w:t>
      </w:r>
      <w:r w:rsidRPr="008B7595">
        <w:rPr>
          <w:sz w:val="24"/>
          <w:szCs w:val="24"/>
        </w:rPr>
        <w:br/>
        <w:t xml:space="preserve">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7h.30 Petit déjeuner et Laudes</w:t>
      </w:r>
      <w:r w:rsidRPr="008B7595">
        <w:rPr>
          <w:sz w:val="24"/>
          <w:szCs w:val="24"/>
        </w:rPr>
        <w:br/>
        <w:t xml:space="preserve">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  </w:t>
      </w:r>
      <w:r w:rsidRPr="008B7595">
        <w:rPr>
          <w:sz w:val="24"/>
          <w:szCs w:val="24"/>
        </w:rPr>
        <w:tab/>
        <w:t>Chemin de Croix aboutissant au Calvaire</w:t>
      </w:r>
      <w:r w:rsidRPr="008B7595">
        <w:rPr>
          <w:sz w:val="24"/>
          <w:szCs w:val="24"/>
        </w:rPr>
        <w:br/>
        <w:t xml:space="preserve">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 </w:t>
      </w:r>
      <w:r w:rsidRPr="008B7595">
        <w:rPr>
          <w:sz w:val="24"/>
          <w:szCs w:val="24"/>
        </w:rPr>
        <w:tab/>
        <w:t>Valinhos et Loca do Cabeço, lieux des apparitions de l’ange</w:t>
      </w:r>
      <w:r w:rsidRPr="008B7595">
        <w:rPr>
          <w:sz w:val="24"/>
          <w:szCs w:val="24"/>
        </w:rPr>
        <w:br/>
        <w:t xml:space="preserve">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  </w:t>
      </w:r>
      <w:r w:rsidRPr="008B7595">
        <w:rPr>
          <w:sz w:val="24"/>
          <w:szCs w:val="24"/>
        </w:rPr>
        <w:tab/>
        <w:t>ALJUSTREL maison de Francesco, Jacinta et Lucia et le puits</w:t>
      </w:r>
      <w:r w:rsidRPr="008B7595">
        <w:rPr>
          <w:sz w:val="24"/>
          <w:szCs w:val="24"/>
        </w:rPr>
        <w:br/>
        <w:t xml:space="preserve">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  </w:t>
      </w:r>
      <w:r w:rsidRPr="008B7595">
        <w:rPr>
          <w:sz w:val="24"/>
          <w:szCs w:val="24"/>
        </w:rPr>
        <w:tab/>
        <w:t>Retour à Fatima – Visite du cimetière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  </w:t>
      </w:r>
      <w:r w:rsidRPr="008B7595">
        <w:rPr>
          <w:sz w:val="24"/>
          <w:szCs w:val="24"/>
        </w:rPr>
        <w:tab/>
        <w:t>Messe à l’église paroissiale</w:t>
      </w:r>
    </w:p>
    <w:p w:rsidR="002A3EBE" w:rsidRPr="008B7595" w:rsidRDefault="002A3EBE" w:rsidP="00C1032E">
      <w:pPr>
        <w:ind w:left="1416" w:firstLine="565"/>
        <w:rPr>
          <w:sz w:val="24"/>
          <w:szCs w:val="24"/>
        </w:rPr>
      </w:pPr>
      <w:r w:rsidRPr="008B7595">
        <w:rPr>
          <w:sz w:val="24"/>
          <w:szCs w:val="24"/>
        </w:rPr>
        <w:t xml:space="preserve">Après déjeuner, découverte de COVA DA IRIA 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Passage du portique du Centenaire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Chapelle des Apparitions </w:t>
      </w:r>
      <w:r w:rsidRPr="008B7595">
        <w:rPr>
          <w:sz w:val="24"/>
          <w:szCs w:val="24"/>
        </w:rPr>
        <w:br/>
        <w:t xml:space="preserve">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Basilique du Sanctuaire où sont ensevelis les voyants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Chapelle du Saint Sacrement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  <w:t xml:space="preserve">  </w:t>
      </w:r>
      <w:r w:rsidRPr="008B7595">
        <w:rPr>
          <w:sz w:val="24"/>
          <w:szCs w:val="24"/>
        </w:rPr>
        <w:tab/>
        <w:t>Dîner et Complies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Chapelet en chapelle des apparitions</w:t>
      </w:r>
      <w:r w:rsidRPr="008B7595">
        <w:rPr>
          <w:sz w:val="24"/>
          <w:szCs w:val="24"/>
        </w:rPr>
        <w:br/>
        <w:t xml:space="preserve">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Procession aux flambeaux sur l’Esplanade des Prières</w:t>
      </w:r>
    </w:p>
    <w:p w:rsidR="002A3EBE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b/>
          <w:sz w:val="24"/>
          <w:szCs w:val="24"/>
        </w:rPr>
        <w:t>MERCREDI 21 MAI</w:t>
      </w:r>
      <w:r w:rsidRPr="008B7595">
        <w:rPr>
          <w:sz w:val="24"/>
          <w:szCs w:val="24"/>
        </w:rPr>
        <w:br/>
        <w:t xml:space="preserve">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8h Petit déjeuner et Laudes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Temps libre avec disponibilité du guide</w:t>
      </w:r>
    </w:p>
    <w:p w:rsidR="002A3EBE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sz w:val="24"/>
          <w:szCs w:val="24"/>
        </w:rPr>
        <w:t xml:space="preserve"> </w:t>
      </w:r>
      <w:r w:rsidR="00C1032E" w:rsidRPr="008B7595">
        <w:rPr>
          <w:sz w:val="24"/>
          <w:szCs w:val="24"/>
        </w:rPr>
        <w:tab/>
      </w:r>
      <w:r w:rsidR="00C1032E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 xml:space="preserve"> Déjeuner à l’hôtel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="00C1032E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>Rencontre avec un membre du sanctuaire</w:t>
      </w:r>
      <w:r w:rsidR="006C4D06">
        <w:rPr>
          <w:sz w:val="24"/>
          <w:szCs w:val="24"/>
        </w:rPr>
        <w:t xml:space="preserve"> (suivant disponibilité)</w:t>
      </w:r>
      <w:r w:rsidRPr="008B7595">
        <w:rPr>
          <w:sz w:val="24"/>
          <w:szCs w:val="24"/>
        </w:rPr>
        <w:br/>
        <w:t xml:space="preserve">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="00C1032E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>16h  Messe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="00C1032E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>Dîner et Complies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="00C1032E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>Chapelet en chapelle des apparitions</w:t>
      </w:r>
      <w:r w:rsidRPr="008B7595">
        <w:rPr>
          <w:sz w:val="24"/>
          <w:szCs w:val="24"/>
        </w:rPr>
        <w:br/>
        <w:t xml:space="preserve">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="00C1032E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>Procession aux flambeaux sur l’Esplanade des Prières</w:t>
      </w:r>
    </w:p>
    <w:p w:rsidR="002A3EBE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b/>
          <w:sz w:val="24"/>
          <w:szCs w:val="24"/>
        </w:rPr>
        <w:t xml:space="preserve">  </w:t>
      </w:r>
      <w:r w:rsidR="00CA30E8" w:rsidRPr="008B7595">
        <w:rPr>
          <w:b/>
          <w:sz w:val="24"/>
          <w:szCs w:val="24"/>
        </w:rPr>
        <w:t>JEUDI 22 MAI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="00CA30E8" w:rsidRPr="008B7595">
        <w:rPr>
          <w:sz w:val="24"/>
          <w:szCs w:val="24"/>
        </w:rPr>
        <w:br/>
        <w:t xml:space="preserve">  </w:t>
      </w:r>
      <w:r w:rsidR="00CA30E8" w:rsidRPr="008B7595">
        <w:rPr>
          <w:sz w:val="24"/>
          <w:szCs w:val="24"/>
        </w:rPr>
        <w:tab/>
      </w:r>
      <w:r w:rsidR="00CA30E8"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>7h30 Petit déjeuner et Laudes</w:t>
      </w:r>
      <w:r w:rsidRPr="008B7595">
        <w:rPr>
          <w:sz w:val="24"/>
          <w:szCs w:val="24"/>
        </w:rPr>
        <w:br/>
        <w:t xml:space="preserve">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Départ pour COIMBRA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Visite de l’Université et de sa Bibliothèque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 xml:space="preserve">Messe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br/>
        <w:t xml:space="preserve">  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Visite du monastère Santa Cruz</w:t>
      </w:r>
    </w:p>
    <w:p w:rsidR="003B3D4B" w:rsidRPr="008B7595" w:rsidRDefault="002A3EBE" w:rsidP="002A3EBE">
      <w:pPr>
        <w:ind w:left="851"/>
        <w:rPr>
          <w:sz w:val="24"/>
          <w:szCs w:val="24"/>
        </w:rPr>
      </w:pPr>
      <w:r w:rsidRPr="008B7595">
        <w:rPr>
          <w:sz w:val="24"/>
          <w:szCs w:val="24"/>
        </w:rPr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Déjeuner puis départ pour PORTO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Visites et rencontre possible</w:t>
      </w:r>
      <w:r w:rsidRPr="008B7595">
        <w:rPr>
          <w:sz w:val="24"/>
          <w:szCs w:val="24"/>
        </w:rPr>
        <w:br/>
        <w:t xml:space="preserve">  </w:t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</w:r>
      <w:r w:rsidRPr="008B7595">
        <w:rPr>
          <w:sz w:val="24"/>
          <w:szCs w:val="24"/>
        </w:rPr>
        <w:tab/>
        <w:t>19h45 Départ pour PARIS</w:t>
      </w:r>
      <w:r w:rsidRPr="008B7595">
        <w:rPr>
          <w:sz w:val="24"/>
          <w:szCs w:val="24"/>
        </w:rPr>
        <w:br/>
      </w:r>
    </w:p>
    <w:p w:rsidR="004A5609" w:rsidRPr="004A5609" w:rsidRDefault="004A5609" w:rsidP="004A5609">
      <w:pPr>
        <w:ind w:left="426"/>
        <w:jc w:val="center"/>
        <w:rPr>
          <w:rFonts w:ascii="Comic Sans MS" w:hAnsi="Comic Sans MS" w:cs="Times New Roman"/>
          <w:b/>
          <w:color w:val="0070C0"/>
          <w:sz w:val="28"/>
          <w:szCs w:val="28"/>
        </w:rPr>
      </w:pPr>
    </w:p>
    <w:p w:rsidR="004A5609" w:rsidRPr="004A5609" w:rsidRDefault="004A5609" w:rsidP="004A5609">
      <w:pPr>
        <w:ind w:left="426"/>
        <w:jc w:val="center"/>
        <w:rPr>
          <w:rFonts w:ascii="Comic Sans MS" w:hAnsi="Comic Sans MS"/>
          <w:sz w:val="26"/>
          <w:szCs w:val="26"/>
        </w:rPr>
      </w:pPr>
      <w:r w:rsidRPr="004A5609">
        <w:rPr>
          <w:rFonts w:ascii="Comic Sans MS" w:hAnsi="Comic Sans MS" w:cs="Times New Roman"/>
          <w:b/>
          <w:color w:val="0070C0"/>
          <w:sz w:val="28"/>
          <w:szCs w:val="28"/>
        </w:rPr>
        <w:t>FATIMA</w:t>
      </w:r>
      <w:r w:rsidRPr="004A5609">
        <w:rPr>
          <w:rFonts w:ascii="Comic Sans MS" w:hAnsi="Comic Sans MS" w:cs="Times New Roman"/>
          <w:b/>
          <w:color w:val="0070C0"/>
          <w:sz w:val="28"/>
          <w:szCs w:val="28"/>
        </w:rPr>
        <w:br/>
      </w:r>
      <w:r w:rsidRPr="004A5609">
        <w:rPr>
          <w:rFonts w:ascii="Comic Sans MS" w:hAnsi="Comic Sans MS" w:cstheme="minorHAnsi"/>
          <w:b/>
          <w:color w:val="0070C0"/>
          <w:sz w:val="28"/>
          <w:szCs w:val="28"/>
        </w:rPr>
        <w:t>BULLETIN D’INSCRIPTION PAR PÈLERIN</w:t>
      </w:r>
      <w:r w:rsidRPr="004A5609">
        <w:rPr>
          <w:rFonts w:ascii="Comic Sans MS" w:hAnsi="Comic Sans MS" w:cstheme="minorHAnsi"/>
          <w:b/>
          <w:color w:val="0070C0"/>
          <w:sz w:val="28"/>
          <w:szCs w:val="28"/>
        </w:rPr>
        <w:br/>
      </w:r>
      <w:r w:rsidRPr="00DC2884">
        <w:rPr>
          <w:rFonts w:ascii="Comic Sans MS" w:hAnsi="Comic Sans MS" w:cstheme="minorHAnsi"/>
          <w:b/>
          <w:sz w:val="28"/>
          <w:szCs w:val="28"/>
        </w:rPr>
        <w:br/>
      </w:r>
      <w:r w:rsidRPr="004A5609">
        <w:rPr>
          <w:rFonts w:ascii="Comic Sans MS" w:hAnsi="Comic Sans MS" w:cstheme="minorHAnsi"/>
          <w:b/>
          <w:sz w:val="26"/>
          <w:szCs w:val="26"/>
        </w:rPr>
        <w:t>à retourner complété, accompagné du règlement à</w:t>
      </w:r>
    </w:p>
    <w:p w:rsidR="004A5609" w:rsidRPr="004A5609" w:rsidRDefault="004A5609" w:rsidP="004A5609">
      <w:pPr>
        <w:tabs>
          <w:tab w:val="left" w:pos="142"/>
        </w:tabs>
        <w:ind w:left="2124"/>
        <w:rPr>
          <w:rFonts w:ascii="Comic Sans MS" w:hAnsi="Comic Sans MS" w:cstheme="minorHAnsi"/>
          <w:b/>
          <w:sz w:val="26"/>
          <w:szCs w:val="26"/>
        </w:rPr>
      </w:pPr>
      <w:r w:rsidRPr="004A5609">
        <w:rPr>
          <w:rFonts w:ascii="Comic Sans MS" w:hAnsi="Comic Sans MS" w:cstheme="minorHAnsi"/>
          <w:b/>
          <w:sz w:val="26"/>
          <w:szCs w:val="26"/>
        </w:rPr>
        <w:tab/>
      </w:r>
      <w:r w:rsidRPr="004A5609">
        <w:rPr>
          <w:rFonts w:ascii="Comic Sans MS" w:hAnsi="Comic Sans MS" w:cstheme="minorHAnsi"/>
          <w:b/>
          <w:sz w:val="26"/>
          <w:szCs w:val="26"/>
        </w:rPr>
        <w:tab/>
        <w:t>Service diocésain des pèlerinages</w:t>
      </w:r>
      <w:r w:rsidRPr="004A5609">
        <w:rPr>
          <w:rFonts w:ascii="Comic Sans MS" w:hAnsi="Comic Sans MS" w:cstheme="minorHAnsi"/>
          <w:b/>
          <w:sz w:val="26"/>
          <w:szCs w:val="26"/>
        </w:rPr>
        <w:br/>
        <w:t xml:space="preserve">   Maison diocésaine – 1 rue de Berry – 41000 Blois</w:t>
      </w:r>
      <w:r w:rsidRPr="004A5609">
        <w:rPr>
          <w:rFonts w:ascii="Comic Sans MS" w:hAnsi="Comic Sans MS" w:cstheme="minorHAnsi"/>
          <w:b/>
          <w:sz w:val="26"/>
          <w:szCs w:val="26"/>
        </w:rPr>
        <w:br/>
        <w:t xml:space="preserve">   02 54 57 26 48 – </w:t>
      </w:r>
      <w:hyperlink r:id="rId10" w:history="1">
        <w:r w:rsidRPr="008A1D6F">
          <w:rPr>
            <w:rStyle w:val="Lienhypertexte"/>
            <w:rFonts w:ascii="Comic Sans MS" w:hAnsi="Comic Sans MS" w:cstheme="minorHAnsi"/>
            <w:b/>
            <w:sz w:val="26"/>
            <w:szCs w:val="26"/>
          </w:rPr>
          <w:t>pelerinage@catholique-blois.net</w:t>
        </w:r>
      </w:hyperlink>
      <w:r>
        <w:rPr>
          <w:rFonts w:ascii="Comic Sans MS" w:hAnsi="Comic Sans MS" w:cstheme="minorHAnsi"/>
          <w:b/>
          <w:sz w:val="26"/>
          <w:szCs w:val="26"/>
        </w:rPr>
        <w:br/>
        <w:t xml:space="preserve">   https://www.venio.fr/fr/organisation/ddp-blois</w:t>
      </w:r>
    </w:p>
    <w:p w:rsidR="004A5609" w:rsidRPr="00DC2884" w:rsidRDefault="004A5609" w:rsidP="004A5609">
      <w:pPr>
        <w:tabs>
          <w:tab w:val="left" w:pos="142"/>
        </w:tabs>
        <w:ind w:right="425"/>
        <w:rPr>
          <w:rFonts w:ascii="Comic Sans MS" w:hAnsi="Comic Sans MS" w:cstheme="minorHAnsi"/>
          <w:sz w:val="28"/>
          <w:szCs w:val="28"/>
        </w:rPr>
      </w:pPr>
    </w:p>
    <w:p w:rsidR="004A5609" w:rsidRPr="00BC2D4D" w:rsidRDefault="004A5609" w:rsidP="004A5609">
      <w:pPr>
        <w:tabs>
          <w:tab w:val="left" w:pos="142"/>
        </w:tabs>
        <w:ind w:left="708" w:right="425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 xml:space="preserve">Après lecture de l’acceptation du programme joint, du règlement de l’ANDDP France et des conditions de réservation relatives au pèlerinage </w:t>
      </w:r>
      <w:r>
        <w:rPr>
          <w:rFonts w:ascii="Comic Sans MS" w:hAnsi="Comic Sans MS" w:cstheme="minorHAnsi"/>
          <w:sz w:val="26"/>
          <w:szCs w:val="26"/>
        </w:rPr>
        <w:t>à FATIMA</w:t>
      </w:r>
      <w:r w:rsidRPr="00BC2D4D">
        <w:rPr>
          <w:rFonts w:ascii="Comic Sans MS" w:hAnsi="Comic Sans MS" w:cstheme="minorHAnsi"/>
          <w:sz w:val="26"/>
          <w:szCs w:val="26"/>
        </w:rPr>
        <w:t xml:space="preserve">, du </w:t>
      </w:r>
      <w:r>
        <w:rPr>
          <w:rFonts w:ascii="Comic Sans MS" w:hAnsi="Comic Sans MS" w:cstheme="minorHAnsi"/>
          <w:sz w:val="26"/>
          <w:szCs w:val="26"/>
        </w:rPr>
        <w:t>19 au 22 MAI 2025</w:t>
      </w:r>
      <w:r w:rsidRPr="00BC2D4D">
        <w:rPr>
          <w:rFonts w:ascii="Comic Sans MS" w:hAnsi="Comic Sans MS" w:cstheme="minorHAnsi"/>
          <w:sz w:val="26"/>
          <w:szCs w:val="26"/>
        </w:rPr>
        <w:t>, voici mon inscription.</w:t>
      </w:r>
    </w:p>
    <w:p w:rsidR="004A5609" w:rsidRPr="00BC2D4D" w:rsidRDefault="004A5609" w:rsidP="004A5609">
      <w:pPr>
        <w:tabs>
          <w:tab w:val="left" w:pos="142"/>
        </w:tabs>
        <w:spacing w:after="100" w:afterAutospacing="1" w:line="240" w:lineRule="auto"/>
        <w:ind w:left="1276" w:hanging="568"/>
        <w:rPr>
          <w:rFonts w:ascii="Comic Sans MS" w:hAnsi="Comic Sans MS" w:cstheme="minorHAnsi"/>
          <w:sz w:val="26"/>
          <w:szCs w:val="26"/>
        </w:rPr>
      </w:pPr>
    </w:p>
    <w:p w:rsidR="004A5609" w:rsidRPr="00BC2D4D" w:rsidRDefault="004A5609" w:rsidP="004A5609">
      <w:pPr>
        <w:tabs>
          <w:tab w:val="left" w:pos="142"/>
        </w:tabs>
        <w:spacing w:after="100" w:afterAutospacing="1" w:line="240" w:lineRule="auto"/>
        <w:ind w:left="1276" w:hanging="568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  <w:t xml:space="preserve">Monsieur, Madame, Père, Sœur </w:t>
      </w:r>
      <w:r w:rsidRPr="00BC2D4D">
        <w:rPr>
          <w:rFonts w:ascii="Comic Sans MS" w:hAnsi="Comic Sans MS" w:cstheme="minorHAnsi"/>
          <w:sz w:val="26"/>
          <w:szCs w:val="26"/>
        </w:rPr>
        <w:br/>
        <w:t>Nom (d’usage ou d’épouse)………………………………………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Prénom(s) ………………………………………………………..………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Adresse complète……………………………………………………..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Code postal………….…… Ville………………………………….……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Tel fixe………………………………….…  mobile…………………….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Courriel……………………………………………………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b/>
          <w:sz w:val="26"/>
          <w:szCs w:val="26"/>
        </w:rPr>
        <w:t>Personnes à prévenir en cas d’urgence</w:t>
      </w:r>
      <w:r w:rsidRPr="00BC2D4D">
        <w:rPr>
          <w:rFonts w:ascii="Comic Sans MS" w:hAnsi="Comic Sans MS" w:cstheme="minorHAnsi"/>
          <w:b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Nom, prénom……………………………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>Lien de parenté……………                      Téléphone………………..</w:t>
      </w:r>
    </w:p>
    <w:p w:rsidR="004A5609" w:rsidRDefault="004A5609" w:rsidP="004A5609">
      <w:pPr>
        <w:jc w:val="center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br/>
        <w:t xml:space="preserve">    </w:t>
      </w:r>
    </w:p>
    <w:p w:rsidR="004A5609" w:rsidRPr="00BC2D4D" w:rsidRDefault="004A5609" w:rsidP="004A5609">
      <w:pPr>
        <w:jc w:val="center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Joindre photocopie </w:t>
      </w:r>
      <w:r>
        <w:rPr>
          <w:rFonts w:ascii="Comic Sans MS" w:hAnsi="Comic Sans MS" w:cstheme="minorHAnsi"/>
          <w:b/>
          <w:sz w:val="26"/>
          <w:szCs w:val="26"/>
        </w:rPr>
        <w:t>de la carte d’identité</w:t>
      </w:r>
    </w:p>
    <w:p w:rsidR="004A5609" w:rsidRDefault="004A5609" w:rsidP="004A5609">
      <w:pPr>
        <w:tabs>
          <w:tab w:val="left" w:pos="142"/>
        </w:tabs>
        <w:rPr>
          <w:rFonts w:ascii="Comic Sans MS" w:hAnsi="Comic Sans MS"/>
          <w:sz w:val="24"/>
          <w:szCs w:val="24"/>
        </w:rPr>
      </w:pPr>
    </w:p>
    <w:p w:rsidR="004A5609" w:rsidRDefault="004A5609" w:rsidP="004A5609">
      <w:pPr>
        <w:tabs>
          <w:tab w:val="left" w:pos="142"/>
        </w:tabs>
        <w:rPr>
          <w:rFonts w:ascii="Comic Sans MS" w:hAnsi="Comic Sans MS"/>
          <w:sz w:val="24"/>
          <w:szCs w:val="24"/>
        </w:rPr>
      </w:pPr>
    </w:p>
    <w:p w:rsidR="004A5609" w:rsidRDefault="004A5609" w:rsidP="004A5609">
      <w:pPr>
        <w:tabs>
          <w:tab w:val="left" w:pos="142"/>
        </w:tabs>
        <w:ind w:left="142" w:hanging="142"/>
        <w:rPr>
          <w:rFonts w:ascii="Comic Sans MS" w:hAnsi="Comic Sans MS"/>
          <w:sz w:val="24"/>
          <w:szCs w:val="24"/>
        </w:rPr>
      </w:pPr>
      <w:r w:rsidRPr="00FA7D08">
        <w:rPr>
          <w:rFonts w:ascii="Comic Sans MS" w:hAnsi="Comic Sans MS"/>
          <w:sz w:val="24"/>
          <w:szCs w:val="24"/>
        </w:rPr>
        <w:lastRenderedPageBreak/>
        <w:tab/>
      </w:r>
      <w:r>
        <w:rPr>
          <w:rFonts w:ascii="Comic Sans MS" w:hAnsi="Comic Sans MS"/>
          <w:sz w:val="24"/>
          <w:szCs w:val="24"/>
        </w:rPr>
        <w:tab/>
      </w:r>
    </w:p>
    <w:p w:rsidR="004A5609" w:rsidRPr="00BC2D4D" w:rsidRDefault="004A5609" w:rsidP="004A5609">
      <w:pPr>
        <w:tabs>
          <w:tab w:val="left" w:pos="142"/>
        </w:tabs>
        <w:ind w:left="142" w:hanging="142"/>
        <w:rPr>
          <w:rFonts w:ascii="Comic Sans MS" w:hAnsi="Comic Sans MS" w:cstheme="minorHAnsi"/>
          <w:b/>
          <w:sz w:val="26"/>
          <w:szCs w:val="26"/>
        </w:rPr>
      </w:pPr>
      <w:r>
        <w:rPr>
          <w:rFonts w:ascii="Comic Sans MS" w:hAnsi="Comic Sans MS"/>
          <w:sz w:val="24"/>
          <w:szCs w:val="24"/>
        </w:rPr>
        <w:tab/>
      </w:r>
      <w:r>
        <w:rPr>
          <w:rFonts w:ascii="Comic Sans MS" w:hAnsi="Comic Sans MS"/>
          <w:sz w:val="24"/>
          <w:szCs w:val="24"/>
        </w:rPr>
        <w:tab/>
      </w:r>
      <w:r w:rsidRPr="00BC2D4D">
        <w:rPr>
          <w:rFonts w:ascii="Comic Sans MS" w:hAnsi="Comic Sans MS" w:cstheme="minorHAnsi"/>
          <w:b/>
          <w:sz w:val="26"/>
          <w:szCs w:val="26"/>
        </w:rPr>
        <w:t xml:space="preserve">Montant global du pèlerinage par personne : </w:t>
      </w:r>
      <w:r>
        <w:rPr>
          <w:rFonts w:ascii="Comic Sans MS" w:hAnsi="Comic Sans MS" w:cstheme="minorHAnsi"/>
          <w:b/>
          <w:sz w:val="26"/>
          <w:szCs w:val="26"/>
        </w:rPr>
        <w:t>1105</w:t>
      </w:r>
      <w:r w:rsidRPr="00BC2D4D">
        <w:rPr>
          <w:rFonts w:ascii="Comic Sans MS" w:hAnsi="Comic Sans MS" w:cstheme="minorHAnsi"/>
          <w:b/>
          <w:sz w:val="26"/>
          <w:szCs w:val="26"/>
        </w:rPr>
        <w:t xml:space="preserve"> €</w:t>
      </w:r>
      <w:r>
        <w:rPr>
          <w:rFonts w:ascii="Comic Sans MS" w:hAnsi="Comic Sans MS" w:cstheme="minorHAnsi"/>
          <w:b/>
          <w:sz w:val="26"/>
          <w:szCs w:val="26"/>
        </w:rPr>
        <w:t xml:space="preserve"> </w:t>
      </w:r>
      <w:r>
        <w:rPr>
          <w:rFonts w:ascii="Comic Sans MS" w:hAnsi="Comic Sans MS" w:cstheme="minorHAnsi"/>
          <w:b/>
          <w:sz w:val="26"/>
          <w:szCs w:val="26"/>
        </w:rPr>
        <w:br/>
        <w:t xml:space="preserve">               </w:t>
      </w:r>
      <w:r>
        <w:rPr>
          <w:rFonts w:ascii="Comic Sans MS" w:hAnsi="Comic Sans MS" w:cstheme="minorHAnsi"/>
          <w:b/>
          <w:sz w:val="26"/>
          <w:szCs w:val="26"/>
        </w:rPr>
        <w:tab/>
      </w:r>
      <w:r>
        <w:rPr>
          <w:rFonts w:ascii="Comic Sans MS" w:hAnsi="Comic Sans MS" w:cstheme="minorHAnsi"/>
          <w:b/>
          <w:sz w:val="26"/>
          <w:szCs w:val="26"/>
        </w:rPr>
        <w:tab/>
      </w:r>
      <w:r>
        <w:rPr>
          <w:rFonts w:ascii="Comic Sans MS" w:hAnsi="Comic Sans MS" w:cstheme="minorHAnsi"/>
          <w:b/>
          <w:sz w:val="26"/>
          <w:szCs w:val="26"/>
        </w:rPr>
        <w:tab/>
      </w:r>
      <w:r>
        <w:rPr>
          <w:rFonts w:ascii="Comic Sans MS" w:hAnsi="Comic Sans MS" w:cstheme="minorHAnsi"/>
          <w:b/>
          <w:sz w:val="26"/>
          <w:szCs w:val="26"/>
        </w:rPr>
        <w:tab/>
      </w:r>
      <w:r>
        <w:rPr>
          <w:rFonts w:ascii="Comic Sans MS" w:hAnsi="Comic Sans MS" w:cstheme="minorHAnsi"/>
          <w:b/>
          <w:sz w:val="26"/>
          <w:szCs w:val="26"/>
        </w:rPr>
        <w:tab/>
      </w:r>
      <w:r>
        <w:rPr>
          <w:rFonts w:ascii="Comic Sans MS" w:hAnsi="Comic Sans MS" w:cstheme="minorHAnsi"/>
          <w:b/>
          <w:sz w:val="26"/>
          <w:szCs w:val="26"/>
        </w:rPr>
        <w:tab/>
      </w:r>
      <w:r>
        <w:rPr>
          <w:rFonts w:ascii="Comic Sans MS" w:hAnsi="Comic Sans MS" w:cstheme="minorHAnsi"/>
          <w:b/>
          <w:sz w:val="26"/>
          <w:szCs w:val="26"/>
        </w:rPr>
        <w:tab/>
        <w:t>10 € frais inscription inclus</w:t>
      </w:r>
      <w:r w:rsidRPr="00BC2D4D">
        <w:rPr>
          <w:rFonts w:ascii="Comic Sans MS" w:hAnsi="Comic Sans MS" w:cstheme="minorHAnsi"/>
          <w:b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t xml:space="preserve">  </w:t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b/>
          <w:sz w:val="26"/>
          <w:szCs w:val="26"/>
        </w:rPr>
        <w:t xml:space="preserve">            supplément chambre seule : </w:t>
      </w:r>
      <w:r w:rsidR="004374DF">
        <w:rPr>
          <w:rFonts w:ascii="Comic Sans MS" w:hAnsi="Comic Sans MS" w:cstheme="minorHAnsi"/>
          <w:b/>
          <w:sz w:val="26"/>
          <w:szCs w:val="26"/>
        </w:rPr>
        <w:t>15</w:t>
      </w:r>
      <w:r w:rsidRPr="00BC2D4D">
        <w:rPr>
          <w:rFonts w:ascii="Comic Sans MS" w:hAnsi="Comic Sans MS" w:cstheme="minorHAnsi"/>
          <w:b/>
          <w:sz w:val="26"/>
          <w:szCs w:val="26"/>
        </w:rPr>
        <w:t>0 €</w:t>
      </w:r>
      <w:r w:rsidRPr="00BC2D4D">
        <w:rPr>
          <w:rFonts w:ascii="Comic Sans MS" w:hAnsi="Comic Sans MS" w:cstheme="minorHAnsi"/>
          <w:b/>
          <w:sz w:val="26"/>
          <w:szCs w:val="26"/>
        </w:rPr>
        <w:br/>
      </w:r>
      <w:r w:rsidRPr="00BC2D4D">
        <w:rPr>
          <w:rFonts w:ascii="Comic Sans MS" w:hAnsi="Comic Sans MS" w:cstheme="minorHAnsi"/>
          <w:b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>dans la limite de 10 % des inscrits</w:t>
      </w:r>
    </w:p>
    <w:p w:rsidR="004A5609" w:rsidRPr="00BC2D4D" w:rsidRDefault="004A5609" w:rsidP="004A5609">
      <w:pPr>
        <w:tabs>
          <w:tab w:val="left" w:pos="142"/>
        </w:tabs>
        <w:ind w:left="142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ab/>
        <w:t>Comprenant :</w:t>
      </w:r>
      <w:r w:rsidRPr="00BC2D4D">
        <w:rPr>
          <w:rFonts w:ascii="Comic Sans MS" w:hAnsi="Comic Sans MS" w:cstheme="minorHAnsi"/>
          <w:sz w:val="26"/>
          <w:szCs w:val="26"/>
        </w:rPr>
        <w:t xml:space="preserve"> Hébergement + pension</w:t>
      </w:r>
      <w:r w:rsidR="007247F5">
        <w:rPr>
          <w:rFonts w:ascii="Comic Sans MS" w:hAnsi="Comic Sans MS" w:cstheme="minorHAnsi"/>
          <w:sz w:val="26"/>
          <w:szCs w:val="26"/>
        </w:rPr>
        <w:t xml:space="preserve"> + transport à partir de Blois</w:t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br/>
        <w:t xml:space="preserve">                              Taxes aéroport et séjour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ab/>
        <w:t xml:space="preserve">   </w:t>
      </w:r>
      <w:r>
        <w:rPr>
          <w:rFonts w:ascii="Comic Sans MS" w:hAnsi="Comic Sans MS" w:cstheme="minorHAnsi"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sz w:val="26"/>
          <w:szCs w:val="26"/>
        </w:rPr>
        <w:t>Assurance</w:t>
      </w:r>
    </w:p>
    <w:p w:rsidR="004A5609" w:rsidRPr="004871BE" w:rsidRDefault="004A5609" w:rsidP="004A5609">
      <w:pPr>
        <w:tabs>
          <w:tab w:val="left" w:pos="142"/>
        </w:tabs>
        <w:ind w:left="709" w:hanging="1"/>
        <w:rPr>
          <w:rFonts w:ascii="Comic Sans MS" w:hAnsi="Comic Sans MS" w:cstheme="minorHAnsi"/>
          <w:sz w:val="20"/>
          <w:szCs w:val="20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Conditions d’annulation</w:t>
      </w:r>
      <w:r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b/>
          <w:sz w:val="26"/>
          <w:szCs w:val="26"/>
        </w:rPr>
        <w:t> :</w:t>
      </w:r>
      <w:r>
        <w:rPr>
          <w:rFonts w:ascii="Comic Sans MS" w:hAnsi="Comic Sans MS" w:cstheme="minorHAnsi"/>
          <w:sz w:val="26"/>
          <w:szCs w:val="26"/>
        </w:rPr>
        <w:br/>
      </w:r>
      <w:r w:rsidRPr="005A7F22">
        <w:rPr>
          <w:rFonts w:ascii="Comic Sans MS" w:hAnsi="Comic Sans MS" w:cstheme="minorHAnsi"/>
          <w:sz w:val="24"/>
          <w:szCs w:val="24"/>
        </w:rPr>
        <w:t>annulation à plus de 61 jours avant le jour du départ :</w:t>
      </w:r>
      <w:r>
        <w:rPr>
          <w:rFonts w:ascii="Comic Sans MS" w:hAnsi="Comic Sans MS" w:cstheme="minorHAnsi"/>
          <w:sz w:val="24"/>
          <w:szCs w:val="24"/>
        </w:rPr>
        <w:t xml:space="preserve"> pénalité de 250 €</w:t>
      </w:r>
      <w:r>
        <w:rPr>
          <w:rFonts w:ascii="Comic Sans MS" w:hAnsi="Comic Sans MS" w:cstheme="minorHAnsi"/>
          <w:sz w:val="24"/>
          <w:szCs w:val="24"/>
        </w:rPr>
        <w:br/>
      </w:r>
      <w:r w:rsidRPr="005A7F22">
        <w:rPr>
          <w:rFonts w:ascii="Comic Sans MS" w:hAnsi="Comic Sans MS" w:cstheme="minorHAnsi"/>
          <w:sz w:val="24"/>
          <w:szCs w:val="24"/>
        </w:rPr>
        <w:t>annulation entre 60 et 31</w:t>
      </w:r>
      <w:r>
        <w:rPr>
          <w:rFonts w:ascii="Comic Sans MS" w:hAnsi="Comic Sans MS" w:cstheme="minorHAnsi"/>
          <w:sz w:val="24"/>
          <w:szCs w:val="24"/>
        </w:rPr>
        <w:t xml:space="preserve"> </w:t>
      </w:r>
      <w:r w:rsidRPr="005A7F22">
        <w:rPr>
          <w:rFonts w:ascii="Comic Sans MS" w:hAnsi="Comic Sans MS" w:cstheme="minorHAnsi"/>
          <w:sz w:val="24"/>
          <w:szCs w:val="24"/>
        </w:rPr>
        <w:t>jours : pénalité de 40 % du prix du pèlerinage</w:t>
      </w:r>
      <w:r>
        <w:rPr>
          <w:rFonts w:ascii="Comic Sans MS" w:hAnsi="Comic Sans MS" w:cstheme="minorHAnsi"/>
          <w:sz w:val="24"/>
          <w:szCs w:val="24"/>
        </w:rPr>
        <w:br/>
      </w:r>
      <w:r w:rsidRPr="005A7F22">
        <w:rPr>
          <w:rFonts w:ascii="Comic Sans MS" w:hAnsi="Comic Sans MS" w:cstheme="minorHAnsi"/>
          <w:sz w:val="24"/>
          <w:szCs w:val="24"/>
        </w:rPr>
        <w:t xml:space="preserve">annulation entre 30 jours avant le jour du départ et le jour du départ : </w:t>
      </w:r>
      <w:r>
        <w:rPr>
          <w:rFonts w:ascii="Comic Sans MS" w:hAnsi="Comic Sans MS" w:cstheme="minorHAnsi"/>
          <w:sz w:val="24"/>
          <w:szCs w:val="24"/>
        </w:rPr>
        <w:t xml:space="preserve">100 % du prix du    </w:t>
      </w:r>
      <w:r w:rsidRPr="004871BE">
        <w:rPr>
          <w:rFonts w:ascii="Comic Sans MS" w:hAnsi="Comic Sans MS" w:cstheme="minorHAnsi"/>
          <w:sz w:val="24"/>
          <w:szCs w:val="24"/>
        </w:rPr>
        <w:t>pèlerinage</w:t>
      </w:r>
      <w:r w:rsidR="004871BE">
        <w:rPr>
          <w:rFonts w:ascii="Comic Sans MS" w:hAnsi="Comic Sans MS" w:cstheme="minorHAnsi"/>
          <w:sz w:val="24"/>
          <w:szCs w:val="24"/>
        </w:rPr>
        <w:t xml:space="preserve"> </w:t>
      </w:r>
      <w:r w:rsidR="004871BE" w:rsidRPr="004871BE">
        <w:rPr>
          <w:rFonts w:ascii="Comic Sans MS" w:hAnsi="Comic Sans MS" w:cstheme="minorHAnsi"/>
          <w:sz w:val="20"/>
          <w:szCs w:val="20"/>
        </w:rPr>
        <w:t>(après constitution d’un dossier</w:t>
      </w:r>
      <w:r w:rsidR="004871BE">
        <w:rPr>
          <w:rFonts w:ascii="Comic Sans MS" w:hAnsi="Comic Sans MS" w:cstheme="minorHAnsi"/>
          <w:sz w:val="20"/>
          <w:szCs w:val="20"/>
        </w:rPr>
        <w:t xml:space="preserve"> par le sinistré et sous réserve d’accord d’Xplorassur/Assurinco)</w:t>
      </w:r>
    </w:p>
    <w:p w:rsidR="004A5609" w:rsidRPr="00BC2D4D" w:rsidRDefault="004A5609" w:rsidP="004A5609">
      <w:pPr>
        <w:tabs>
          <w:tab w:val="left" w:pos="142"/>
        </w:tabs>
        <w:ind w:left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ab/>
      </w:r>
    </w:p>
    <w:p w:rsidR="004A5609" w:rsidRPr="00BC2D4D" w:rsidRDefault="004A5609" w:rsidP="004A5609">
      <w:pPr>
        <w:spacing w:after="0" w:line="240" w:lineRule="auto"/>
        <w:ind w:left="142" w:firstLine="566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Soit à régler, joint au bulletin d’inscription</w:t>
      </w:r>
      <w:r w:rsidR="00E34736">
        <w:rPr>
          <w:rFonts w:ascii="Comic Sans MS" w:hAnsi="Comic Sans MS" w:cstheme="minorHAnsi"/>
          <w:b/>
          <w:sz w:val="26"/>
          <w:szCs w:val="26"/>
        </w:rPr>
        <w:t> :  4</w:t>
      </w:r>
      <w:r w:rsidRPr="00BC2D4D">
        <w:rPr>
          <w:rFonts w:ascii="Comic Sans MS" w:hAnsi="Comic Sans MS" w:cstheme="minorHAnsi"/>
          <w:b/>
          <w:sz w:val="26"/>
          <w:szCs w:val="26"/>
        </w:rPr>
        <w:t>00 €</w:t>
      </w:r>
      <w:r w:rsidR="00E34736">
        <w:rPr>
          <w:rFonts w:ascii="Comic Sans MS" w:hAnsi="Comic Sans MS" w:cstheme="minorHAnsi"/>
          <w:b/>
          <w:sz w:val="26"/>
          <w:szCs w:val="26"/>
        </w:rPr>
        <w:br/>
        <w:t xml:space="preserve">  </w:t>
      </w:r>
      <w:r w:rsidR="00E34736">
        <w:rPr>
          <w:rFonts w:ascii="Comic Sans MS" w:hAnsi="Comic Sans MS" w:cstheme="minorHAnsi"/>
          <w:b/>
          <w:sz w:val="26"/>
          <w:szCs w:val="26"/>
        </w:rPr>
        <w:tab/>
      </w:r>
      <w:r w:rsidR="00E34736">
        <w:rPr>
          <w:rFonts w:ascii="Comic Sans MS" w:hAnsi="Comic Sans MS" w:cstheme="minorHAnsi"/>
          <w:b/>
          <w:sz w:val="26"/>
          <w:szCs w:val="26"/>
        </w:rPr>
        <w:tab/>
      </w:r>
      <w:r w:rsidR="00E34736">
        <w:rPr>
          <w:rFonts w:ascii="Comic Sans MS" w:hAnsi="Comic Sans MS" w:cstheme="minorHAnsi"/>
          <w:b/>
          <w:sz w:val="26"/>
          <w:szCs w:val="26"/>
        </w:rPr>
        <w:tab/>
        <w:t xml:space="preserve">    2</w:t>
      </w:r>
      <w:r w:rsidR="00E34736" w:rsidRPr="00E34736">
        <w:rPr>
          <w:rFonts w:ascii="Comic Sans MS" w:hAnsi="Comic Sans MS" w:cstheme="minorHAnsi"/>
          <w:b/>
          <w:sz w:val="26"/>
          <w:szCs w:val="26"/>
          <w:vertAlign w:val="superscript"/>
        </w:rPr>
        <w:t>ème</w:t>
      </w:r>
      <w:r w:rsidR="00E34736">
        <w:rPr>
          <w:rFonts w:ascii="Comic Sans MS" w:hAnsi="Comic Sans MS" w:cstheme="minorHAnsi"/>
          <w:b/>
          <w:sz w:val="26"/>
          <w:szCs w:val="26"/>
        </w:rPr>
        <w:t xml:space="preserve"> acompte fin mars 400 €</w:t>
      </w:r>
    </w:p>
    <w:p w:rsidR="004A5609" w:rsidRPr="00BC2D4D" w:rsidRDefault="004A5609" w:rsidP="004A5609">
      <w:pPr>
        <w:spacing w:after="0" w:line="240" w:lineRule="auto"/>
        <w:ind w:left="709" w:firstLine="1415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  </w:t>
      </w:r>
      <w:r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b/>
          <w:sz w:val="26"/>
          <w:szCs w:val="26"/>
        </w:rPr>
        <w:t>le solde au</w:t>
      </w:r>
      <w:r w:rsidR="00E34736">
        <w:rPr>
          <w:rFonts w:ascii="Comic Sans MS" w:hAnsi="Comic Sans MS" w:cstheme="minorHAnsi"/>
          <w:b/>
          <w:sz w:val="26"/>
          <w:szCs w:val="26"/>
        </w:rPr>
        <w:t xml:space="preserve"> 25 avril 2025</w:t>
      </w:r>
    </w:p>
    <w:p w:rsidR="004A5609" w:rsidRPr="00BC2D4D" w:rsidRDefault="004A5609" w:rsidP="004A5609">
      <w:pPr>
        <w:spacing w:after="0" w:line="240" w:lineRule="auto"/>
        <w:ind w:left="284"/>
        <w:rPr>
          <w:rFonts w:ascii="Comic Sans MS" w:hAnsi="Comic Sans MS" w:cstheme="minorHAnsi"/>
          <w:b/>
          <w:sz w:val="26"/>
          <w:szCs w:val="26"/>
        </w:rPr>
      </w:pPr>
    </w:p>
    <w:p w:rsidR="004A5609" w:rsidRPr="00BC2D4D" w:rsidRDefault="004A5609" w:rsidP="004A5609">
      <w:pPr>
        <w:spacing w:after="0" w:line="240" w:lineRule="auto"/>
        <w:ind w:left="708" w:firstLine="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>par chèques bancaires libellés à l’ordre du Service diocésain des pèlerinages</w:t>
      </w:r>
      <w:r w:rsidRPr="00BC2D4D">
        <w:rPr>
          <w:rFonts w:ascii="Comic Sans MS" w:hAnsi="Comic Sans MS" w:cstheme="minorHAnsi"/>
          <w:sz w:val="26"/>
          <w:szCs w:val="26"/>
        </w:rPr>
        <w:br/>
        <w:t>ou par carte bancaire par Venio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tab/>
      </w:r>
    </w:p>
    <w:p w:rsidR="004A5609" w:rsidRPr="00BC2D4D" w:rsidRDefault="004A5609" w:rsidP="004A5609">
      <w:pPr>
        <w:spacing w:after="0" w:line="240" w:lineRule="auto"/>
        <w:ind w:left="284"/>
        <w:rPr>
          <w:rFonts w:ascii="Comic Sans MS" w:hAnsi="Comic Sans MS" w:cstheme="minorHAnsi"/>
          <w:sz w:val="26"/>
          <w:szCs w:val="26"/>
        </w:rPr>
      </w:pPr>
    </w:p>
    <w:p w:rsidR="004A5609" w:rsidRPr="00BC2D4D" w:rsidRDefault="004A5609" w:rsidP="004A5609">
      <w:pPr>
        <w:spacing w:after="0" w:line="240" w:lineRule="auto"/>
        <w:ind w:left="284"/>
        <w:rPr>
          <w:rFonts w:ascii="Comic Sans MS" w:hAnsi="Comic Sans MS" w:cstheme="minorHAnsi"/>
          <w:b/>
          <w:sz w:val="26"/>
          <w:szCs w:val="26"/>
        </w:rPr>
      </w:pPr>
    </w:p>
    <w:p w:rsidR="004A5609" w:rsidRPr="00BC2D4D" w:rsidRDefault="004A5609" w:rsidP="004A5609">
      <w:pPr>
        <w:spacing w:after="0" w:line="240" w:lineRule="auto"/>
        <w:ind w:left="284" w:firstLine="424"/>
        <w:rPr>
          <w:rFonts w:ascii="Comic Sans MS" w:hAnsi="Comic Sans MS" w:cstheme="minorHAnsi"/>
          <w:b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>Informations complémentaires :</w:t>
      </w:r>
    </w:p>
    <w:p w:rsidR="004A5609" w:rsidRPr="00BC2D4D" w:rsidRDefault="004A5609" w:rsidP="004A5609">
      <w:pPr>
        <w:spacing w:after="0" w:line="240" w:lineRule="auto"/>
        <w:ind w:left="284"/>
        <w:rPr>
          <w:rFonts w:ascii="Comic Sans MS" w:hAnsi="Comic Sans MS" w:cstheme="minorHAnsi"/>
          <w:sz w:val="26"/>
          <w:szCs w:val="26"/>
        </w:rPr>
      </w:pPr>
    </w:p>
    <w:p w:rsidR="004A5609" w:rsidRPr="00BC2D4D" w:rsidRDefault="004A5609" w:rsidP="004A5609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□   </w:t>
      </w:r>
      <w:r w:rsidRPr="00BC2D4D">
        <w:rPr>
          <w:rFonts w:ascii="Comic Sans MS" w:hAnsi="Comic Sans MS" w:cstheme="minorHAnsi"/>
          <w:sz w:val="26"/>
          <w:szCs w:val="26"/>
        </w:rPr>
        <w:t>chambre individuelle limitée</w:t>
      </w:r>
    </w:p>
    <w:p w:rsidR="004A5609" w:rsidRPr="00BC2D4D" w:rsidRDefault="004A5609" w:rsidP="004A5609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□   </w:t>
      </w:r>
      <w:r w:rsidRPr="00BC2D4D">
        <w:rPr>
          <w:rFonts w:ascii="Comic Sans MS" w:hAnsi="Comic Sans MS" w:cstheme="minorHAnsi"/>
          <w:sz w:val="26"/>
          <w:szCs w:val="26"/>
        </w:rPr>
        <w:t>chambre double</w:t>
      </w:r>
    </w:p>
    <w:p w:rsidR="004A5609" w:rsidRPr="00BC2D4D" w:rsidRDefault="004A5609" w:rsidP="004A5609">
      <w:pPr>
        <w:ind w:firstLine="708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sz w:val="26"/>
          <w:szCs w:val="26"/>
        </w:rPr>
        <w:t>□   je souhaite partager ma chambre avec :</w:t>
      </w:r>
    </w:p>
    <w:p w:rsidR="004A5609" w:rsidRPr="00BC2D4D" w:rsidRDefault="004A5609" w:rsidP="004A5609">
      <w:pPr>
        <w:ind w:left="28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ab/>
      </w:r>
    </w:p>
    <w:p w:rsidR="004A5609" w:rsidRPr="00BC2D4D" w:rsidRDefault="004A5609" w:rsidP="004A5609">
      <w:pPr>
        <w:ind w:left="284" w:firstLine="424"/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sz w:val="26"/>
          <w:szCs w:val="26"/>
        </w:rPr>
        <w:t>Nom, Prénom ………………………………………………….</w:t>
      </w:r>
    </w:p>
    <w:p w:rsidR="004A5609" w:rsidRPr="00BC2D4D" w:rsidRDefault="004A5609" w:rsidP="004A5609">
      <w:pPr>
        <w:spacing w:after="0" w:line="240" w:lineRule="auto"/>
        <w:rPr>
          <w:rFonts w:ascii="Comic Sans MS" w:hAnsi="Comic Sans MS" w:cstheme="minorHAnsi"/>
          <w:sz w:val="26"/>
          <w:szCs w:val="26"/>
        </w:rPr>
      </w:pPr>
    </w:p>
    <w:p w:rsidR="004A5609" w:rsidRDefault="004A5609" w:rsidP="004A5609">
      <w:pPr>
        <w:rPr>
          <w:rFonts w:ascii="Comic Sans MS" w:hAnsi="Comic Sans MS" w:cstheme="minorHAnsi"/>
          <w:sz w:val="26"/>
          <w:szCs w:val="26"/>
        </w:rPr>
      </w:pPr>
      <w:r w:rsidRPr="00BC2D4D">
        <w:rPr>
          <w:rFonts w:ascii="Comic Sans MS" w:hAnsi="Comic Sans MS" w:cstheme="minorHAnsi"/>
          <w:b/>
          <w:sz w:val="26"/>
          <w:szCs w:val="26"/>
        </w:rPr>
        <w:t xml:space="preserve">     </w:t>
      </w:r>
      <w:r>
        <w:rPr>
          <w:rFonts w:ascii="Comic Sans MS" w:hAnsi="Comic Sans MS" w:cstheme="minorHAnsi"/>
          <w:b/>
          <w:sz w:val="26"/>
          <w:szCs w:val="26"/>
        </w:rPr>
        <w:t xml:space="preserve"> </w:t>
      </w:r>
      <w:r w:rsidRPr="00BC2D4D">
        <w:rPr>
          <w:rFonts w:ascii="Comic Sans MS" w:hAnsi="Comic Sans MS" w:cstheme="minorHAnsi"/>
          <w:sz w:val="26"/>
          <w:szCs w:val="26"/>
        </w:rPr>
        <w:t>A…………………………………..le……………………</w:t>
      </w:r>
      <w:r w:rsidRPr="00BC2D4D">
        <w:rPr>
          <w:rFonts w:ascii="Comic Sans MS" w:hAnsi="Comic Sans MS" w:cstheme="minorHAnsi"/>
          <w:sz w:val="26"/>
          <w:szCs w:val="26"/>
        </w:rPr>
        <w:br/>
      </w:r>
      <w:r w:rsidRPr="00BC2D4D">
        <w:rPr>
          <w:rFonts w:ascii="Comic Sans MS" w:hAnsi="Comic Sans MS" w:cstheme="minorHAnsi"/>
          <w:sz w:val="26"/>
          <w:szCs w:val="26"/>
        </w:rPr>
        <w:br/>
        <w:t xml:space="preserve">   </w:t>
      </w:r>
      <w:r w:rsidRPr="00BC2D4D">
        <w:rPr>
          <w:rFonts w:ascii="Comic Sans MS" w:hAnsi="Comic Sans MS" w:cstheme="minorHAnsi"/>
          <w:sz w:val="26"/>
          <w:szCs w:val="26"/>
        </w:rPr>
        <w:tab/>
        <w:t xml:space="preserve"> </w:t>
      </w:r>
      <w:r>
        <w:rPr>
          <w:rFonts w:ascii="Comic Sans MS" w:hAnsi="Comic Sans MS" w:cstheme="minorHAnsi"/>
          <w:sz w:val="26"/>
          <w:szCs w:val="26"/>
        </w:rPr>
        <w:tab/>
      </w:r>
      <w:r>
        <w:rPr>
          <w:rFonts w:ascii="Comic Sans MS" w:hAnsi="Comic Sans MS" w:cstheme="minorHAnsi"/>
          <w:sz w:val="26"/>
          <w:szCs w:val="26"/>
        </w:rPr>
        <w:tab/>
      </w:r>
      <w:r>
        <w:rPr>
          <w:rFonts w:ascii="Comic Sans MS" w:hAnsi="Comic Sans MS" w:cstheme="minorHAnsi"/>
          <w:sz w:val="26"/>
          <w:szCs w:val="26"/>
        </w:rPr>
        <w:tab/>
      </w:r>
      <w:r>
        <w:rPr>
          <w:rFonts w:ascii="Comic Sans MS" w:hAnsi="Comic Sans MS" w:cstheme="minorHAnsi"/>
          <w:sz w:val="26"/>
          <w:szCs w:val="26"/>
        </w:rPr>
        <w:tab/>
      </w:r>
      <w:r>
        <w:rPr>
          <w:rFonts w:ascii="Comic Sans MS" w:hAnsi="Comic Sans MS" w:cstheme="minorHAnsi"/>
          <w:sz w:val="26"/>
          <w:szCs w:val="26"/>
        </w:rPr>
        <w:tab/>
      </w:r>
      <w:r>
        <w:rPr>
          <w:rFonts w:ascii="Comic Sans MS" w:hAnsi="Comic Sans MS" w:cstheme="minorHAnsi"/>
          <w:sz w:val="26"/>
          <w:szCs w:val="26"/>
        </w:rPr>
        <w:tab/>
      </w:r>
      <w:r w:rsidRPr="00BC2D4D">
        <w:rPr>
          <w:rFonts w:ascii="Comic Sans MS" w:hAnsi="Comic Sans MS" w:cstheme="minorHAnsi"/>
          <w:sz w:val="26"/>
          <w:szCs w:val="26"/>
        </w:rPr>
        <w:t>Signature :</w:t>
      </w:r>
    </w:p>
    <w:p w:rsidR="004A5609" w:rsidRDefault="00E34736" w:rsidP="004A5609">
      <w:pPr>
        <w:rPr>
          <w:rFonts w:ascii="Comic Sans MS" w:hAnsi="Comic Sans MS" w:cstheme="minorHAnsi"/>
          <w:sz w:val="26"/>
          <w:szCs w:val="26"/>
        </w:rPr>
      </w:pPr>
      <w:r>
        <w:rPr>
          <w:noProof/>
          <w:lang w:eastAsia="fr-FR"/>
        </w:rPr>
        <w:drawing>
          <wp:anchor distT="0" distB="0" distL="114300" distR="114300" simplePos="0" relativeHeight="251685888" behindDoc="0" locked="0" layoutInCell="1" allowOverlap="1" wp14:anchorId="4D5B90AD" wp14:editId="4CCA2B37">
            <wp:simplePos x="0" y="0"/>
            <wp:positionH relativeFrom="margin">
              <wp:posOffset>5167630</wp:posOffset>
            </wp:positionH>
            <wp:positionV relativeFrom="margin">
              <wp:posOffset>9516110</wp:posOffset>
            </wp:positionV>
            <wp:extent cx="1647825" cy="527050"/>
            <wp:effectExtent l="0" t="0" r="9525" b="635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527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7936" behindDoc="0" locked="0" layoutInCell="1" allowOverlap="1" wp14:anchorId="65F8C066" wp14:editId="12FA024B">
            <wp:simplePos x="0" y="0"/>
            <wp:positionH relativeFrom="margin">
              <wp:posOffset>386080</wp:posOffset>
            </wp:positionH>
            <wp:positionV relativeFrom="margin">
              <wp:posOffset>9398000</wp:posOffset>
            </wp:positionV>
            <wp:extent cx="933450" cy="571052"/>
            <wp:effectExtent l="0" t="0" r="0" b="635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logo diocèse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571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5609" w:rsidRPr="00BC2D4D" w:rsidRDefault="004A5609" w:rsidP="004A5609">
      <w:pPr>
        <w:rPr>
          <w:rFonts w:ascii="Comic Sans MS" w:hAnsi="Comic Sans MS" w:cstheme="minorHAnsi"/>
          <w:sz w:val="26"/>
          <w:szCs w:val="26"/>
        </w:rPr>
      </w:pPr>
    </w:p>
    <w:p w:rsidR="003B3D4B" w:rsidRDefault="003B3D4B"/>
    <w:sectPr w:rsidR="003B3D4B" w:rsidSect="008B7595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92"/>
    <w:rsid w:val="001608D0"/>
    <w:rsid w:val="00171AE0"/>
    <w:rsid w:val="00201127"/>
    <w:rsid w:val="00221392"/>
    <w:rsid w:val="00265FB5"/>
    <w:rsid w:val="00291EE3"/>
    <w:rsid w:val="002A3EBE"/>
    <w:rsid w:val="00300795"/>
    <w:rsid w:val="0030336E"/>
    <w:rsid w:val="003B3D4B"/>
    <w:rsid w:val="004374DF"/>
    <w:rsid w:val="00481879"/>
    <w:rsid w:val="004871BE"/>
    <w:rsid w:val="004A5609"/>
    <w:rsid w:val="006361CE"/>
    <w:rsid w:val="006B28A3"/>
    <w:rsid w:val="006C4D06"/>
    <w:rsid w:val="006D00C9"/>
    <w:rsid w:val="007247F5"/>
    <w:rsid w:val="00866ABF"/>
    <w:rsid w:val="008B7595"/>
    <w:rsid w:val="008E2068"/>
    <w:rsid w:val="00925AD7"/>
    <w:rsid w:val="009C43B4"/>
    <w:rsid w:val="00A12A10"/>
    <w:rsid w:val="00B47511"/>
    <w:rsid w:val="00C1032E"/>
    <w:rsid w:val="00C6419F"/>
    <w:rsid w:val="00C6723F"/>
    <w:rsid w:val="00CA30E8"/>
    <w:rsid w:val="00D14CAC"/>
    <w:rsid w:val="00D21E5C"/>
    <w:rsid w:val="00D506BB"/>
    <w:rsid w:val="00E34736"/>
    <w:rsid w:val="00F02ECD"/>
    <w:rsid w:val="00F11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557D6-513A-4A25-9ED8-081F5792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unhideWhenUsed/>
    <w:qFormat/>
    <w:rsid w:val="00C6419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1A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1AE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A56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0" Type="http://schemas.openxmlformats.org/officeDocument/2006/relationships/hyperlink" Target="mailto:pelerinage@catholique-blois.net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3200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PELERINAGE</dc:creator>
  <cp:keywords/>
  <dc:description/>
  <cp:lastModifiedBy>Secretariat</cp:lastModifiedBy>
  <cp:revision>2</cp:revision>
  <cp:lastPrinted>2024-11-07T16:47:00Z</cp:lastPrinted>
  <dcterms:created xsi:type="dcterms:W3CDTF">2024-12-05T14:12:00Z</dcterms:created>
  <dcterms:modified xsi:type="dcterms:W3CDTF">2024-12-05T14:12:00Z</dcterms:modified>
</cp:coreProperties>
</file>